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Zkladntext31"/>
        <w:spacing w:before="0" w:after="0"/>
        <w:jc w:val="center"/>
        <w:rPr>
          <w:b/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 o nadační příspěvek od nadačního fondu Alice kočkám</w:t>
      </w:r>
    </w:p>
    <w:tbl>
      <w:tblPr>
        <w:tblW w:w="9612" w:type="dxa"/>
        <w:jc w:val="left"/>
        <w:tblInd w:w="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6614"/>
      </w:tblGrid>
      <w:tr>
        <w:trPr>
          <w:tblHeader w:val="true"/>
          <w:trHeight w:val="481" w:hRule="atLeast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Jméno a příjmení žadatele Název spolku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Datum narození žadatele   IČ organizace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>
          <w:tblHeader w:val="true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 xml:space="preserve">Adresa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/>
            </w:pPr>
            <w:r>
              <w:rPr>
                <w:lang w:val="cs-CZ"/>
              </w:rPr>
              <w:t>Kontaktní adresa</w:t>
            </w:r>
            <w:r>
              <w:rPr>
                <w:sz w:val="20"/>
                <w:szCs w:val="20"/>
                <w:lang w:val="cs-CZ"/>
              </w:rPr>
              <w:t xml:space="preserve"> (pokud se liší od adresy trvalého bydliště)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/>
            </w:pPr>
            <w:r>
              <w:rPr/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Telefon a e-mail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  <w:t>Číslo účtu žadatele</w:t>
            </w:r>
          </w:p>
          <w:p>
            <w:pPr>
              <w:pStyle w:val="Normal"/>
              <w:widowControl w:val="false"/>
              <w:rPr/>
            </w:pPr>
            <w:r>
              <w:rPr/>
              <w:t>Název banky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>
          <w:trHeight w:val="452" w:hRule="atLeast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Webové stránky: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Zkladntext31"/>
              <w:widowControl w:val="false"/>
              <w:spacing w:before="0" w:after="240"/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  <w:t>Popište aktivity organizace:</w:t>
            </w:r>
          </w:p>
          <w:p>
            <w:pPr>
              <w:pStyle w:val="Zkladntext31"/>
              <w:widowControl w:val="false"/>
              <w:spacing w:before="0" w:after="240"/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cs-CZ" w:eastAsia="zh-CN" w:bidi="ar-SA"/>
              </w:rPr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592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2"/>
      </w:tblGrid>
      <w:tr>
        <w:trPr>
          <w:tblHeader w:val="true"/>
          <w:trHeight w:val="907" w:hRule="atLeast"/>
        </w:trPr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pacing w:before="0" w:after="240"/>
              <w:rPr/>
            </w:pPr>
            <w:r>
              <w:rPr>
                <w:b/>
                <w:bCs/>
                <w:lang w:val="cs-CZ"/>
              </w:rPr>
              <w:t>Na co žádáte nadační příspěvek</w:t>
            </w:r>
            <w:r>
              <w:rPr>
                <w:lang w:val="cs-CZ"/>
              </w:rPr>
              <w:t>? :</w:t>
            </w:r>
          </w:p>
        </w:tc>
      </w:tr>
      <w:tr>
        <w:trPr>
          <w:tblHeader w:val="true"/>
          <w:trHeight w:val="1413" w:hRule="atLeast"/>
        </w:trPr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Popište prosím, co je důvodem nebo účelem Vaší žádosti o nadační příspěvek a jaká je Vaše současná situace:</w:t>
            </w:r>
          </w:p>
        </w:tc>
      </w:tr>
    </w:tbl>
    <w:p>
      <w:pPr>
        <w:pStyle w:val="Normal"/>
        <w:rPr>
          <w:b/>
          <w:b/>
          <w:lang w:val="cs-CZ"/>
        </w:rPr>
      </w:pPr>
      <w:r>
        <w:rPr>
          <w:b/>
          <w:lang w:val="cs-CZ"/>
        </w:rPr>
      </w:r>
    </w:p>
    <w:tbl>
      <w:tblPr>
        <w:tblW w:w="9689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7"/>
        <w:gridCol w:w="3031"/>
      </w:tblGrid>
      <w:tr>
        <w:trPr/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240"/>
              <w:rPr/>
            </w:pPr>
            <w:r>
              <w:rPr>
                <w:b/>
                <w:bCs/>
                <w:lang w:val="cs-CZ"/>
              </w:rPr>
              <w:t>Výše požadovaných finančních prostředků</w:t>
            </w:r>
            <w:r>
              <w:rPr>
                <w:lang w:val="cs-CZ"/>
              </w:rPr>
              <w:t xml:space="preserve"> od nadačního fondu: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0"/>
              <w:rPr>
                <w:lang w:val="cs-CZ"/>
              </w:rPr>
            </w:pPr>
            <w:r>
              <w:rPr>
                <w:lang w:val="cs-CZ"/>
              </w:rPr>
              <w:t>Jaké jsou celkové náklady projektu, na který žádáte příspěvek?</w:t>
            </w:r>
          </w:p>
          <w:p>
            <w:pPr>
              <w:pStyle w:val="Zkladntext31"/>
              <w:widowControl w:val="false"/>
              <w:spacing w:before="0" w:after="0"/>
              <w:rPr/>
            </w:pPr>
            <w:r>
              <w:rPr>
                <w:lang w:val="cs-CZ"/>
              </w:rPr>
              <w:t>Jedná-li se o pořízení věci nebo služby, uveďte její plnou cenu</w:t>
            </w:r>
            <w:r>
              <w:rPr>
                <w:i/>
                <w:lang w:val="cs-CZ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</w:r>
          </w:p>
        </w:tc>
      </w:tr>
      <w:tr>
        <w:trPr/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0"/>
              <w:rPr>
                <w:lang w:val="cs-CZ"/>
              </w:rPr>
            </w:pPr>
            <w:r>
              <w:rPr>
                <w:lang w:val="cs-CZ"/>
              </w:rPr>
              <w:t>Kolik z celkové ceny můžete jako žadatel uhradit sám/sama?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bCs/>
                <w:lang w:val="cs-CZ"/>
              </w:rPr>
            </w:pPr>
            <w:r>
              <w:rPr>
                <w:bCs/>
                <w:lang w:val="cs-CZ"/>
              </w:rPr>
            </w:r>
          </w:p>
        </w:tc>
      </w:tr>
      <w:tr>
        <w:trPr>
          <w:trHeight w:val="933" w:hRule="atLeast"/>
        </w:trPr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kladntext31"/>
              <w:widowControl w:val="false"/>
              <w:spacing w:before="0" w:after="0"/>
              <w:rPr>
                <w:lang w:val="cs-CZ"/>
              </w:rPr>
            </w:pPr>
            <w:r>
              <w:rPr>
                <w:lang w:val="cs-CZ"/>
              </w:rPr>
              <w:t>Uveďte případné příspěvky z jiných zdrojů (jiné nadační fondy a nadace, sponzoři atd.). Uveďte i příspěvky, o které máte zažádáno jinde, ačkoliv je ještě nemáte schválené.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b/>
                <w:b/>
                <w:lang w:val="cs-CZ"/>
              </w:rPr>
            </w:pPr>
            <w:r>
              <w:rPr>
                <w:b/>
                <w:lang w:val="cs-CZ"/>
              </w:rPr>
            </w:r>
          </w:p>
        </w:tc>
      </w:tr>
      <w:tr>
        <w:trPr>
          <w:trHeight w:val="280" w:hRule="atLeast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 xml:space="preserve">Podával(a) jste žádost o nadační příspěvek Alice kočkám) v minulosti?         ANO / NE                       </w:t>
            </w:r>
          </w:p>
        </w:tc>
      </w:tr>
      <w:tr>
        <w:trPr/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kladntext31"/>
              <w:widowControl w:val="false"/>
              <w:snapToGrid w:val="false"/>
              <w:spacing w:before="0" w:after="240"/>
              <w:rPr>
                <w:lang w:val="cs-CZ"/>
              </w:rPr>
            </w:pPr>
            <w:r>
              <w:rPr>
                <w:lang w:val="cs-CZ"/>
              </w:rPr>
              <w:t>Výše schváleného příspěvku.  V minulém roce:                     V letošním roce:</w:t>
            </w:r>
          </w:p>
        </w:tc>
      </w:tr>
    </w:tbl>
    <w:p>
      <w:pPr>
        <w:pStyle w:val="Zkladntext31"/>
        <w:rPr>
          <w:b/>
          <w:b/>
          <w:lang w:val="cs-CZ"/>
        </w:rPr>
      </w:pPr>
      <w:r>
        <w:rPr>
          <w:b/>
          <w:lang w:val="cs-CZ"/>
        </w:rPr>
      </w:r>
    </w:p>
    <w:p>
      <w:pPr>
        <w:pStyle w:val="Zkladntext31"/>
        <w:rPr>
          <w:b/>
          <w:b/>
          <w:lang w:val="cs-CZ"/>
        </w:rPr>
      </w:pPr>
      <w:r>
        <w:rPr>
          <w:b/>
          <w:lang w:val="cs-CZ"/>
        </w:rPr>
        <w:t>Přílohy a odeslání žádosti</w:t>
      </w:r>
    </w:p>
    <w:p>
      <w:pPr>
        <w:pStyle w:val="Zkladntext31"/>
        <w:rPr/>
      </w:pPr>
      <w:r>
        <w:rPr>
          <w:lang w:val="cs-CZ"/>
        </w:rPr>
        <w:t xml:space="preserve">K žádosti prosím přiložte kopii/sken </w:t>
      </w:r>
      <w:r>
        <w:rPr>
          <w:b/>
          <w:bCs/>
          <w:i/>
          <w:lang w:val="cs-CZ"/>
        </w:rPr>
        <w:t>Čestného prohlášení</w:t>
      </w:r>
      <w:r>
        <w:rPr>
          <w:b/>
          <w:bCs/>
          <w:lang w:val="cs-CZ"/>
        </w:rPr>
        <w:t>, řádně vyplněného</w:t>
      </w:r>
      <w:r>
        <w:rPr>
          <w:lang w:val="cs-CZ"/>
        </w:rPr>
        <w:t xml:space="preserve">, případně další dokumenty důležité pro posouzení Vaší žádosti (podle zásad pro poskytování příspěvků). Žádost s přílohami můžete zaslat elektronicky, nebo na e-mail: </w:t>
      </w:r>
      <w:r>
        <w:rPr>
          <w:rStyle w:val="Internetovodkaz"/>
          <w:b/>
          <w:lang w:val="cs-CZ"/>
        </w:rPr>
        <w:t>alice.oppova</w:t>
      </w:r>
      <w:hyperlink r:id="rId2">
        <w:r>
          <w:rPr>
            <w:rStyle w:val="Internetovodkaz"/>
            <w:b/>
            <w:lang w:val="cs-CZ"/>
          </w:rPr>
          <w:t>@gmail.com</w:t>
        </w:r>
      </w:hyperlink>
      <w:r>
        <w:rPr>
          <w:b/>
          <w:lang w:val="cs-CZ"/>
        </w:rPr>
        <w:t xml:space="preserve"> </w:t>
      </w:r>
    </w:p>
    <w:p>
      <w:pPr>
        <w:pStyle w:val="Zkladntext31"/>
        <w:rPr>
          <w:lang w:val="cs-CZ"/>
        </w:rPr>
      </w:pPr>
      <w:r>
        <w:rPr>
          <w:lang w:val="cs-CZ"/>
        </w:rPr>
        <w:t xml:space="preserve">Přijetí Vaší žádosti o nadační příspěvek Vám potvrdíme prostřednictvím e-mailu. </w:t>
      </w:r>
    </w:p>
    <w:p>
      <w:pPr>
        <w:pStyle w:val="Zkladntext31"/>
        <w:rPr>
          <w:b/>
          <w:b/>
          <w:bCs/>
          <w:lang w:val="cs-CZ"/>
        </w:rPr>
      </w:pPr>
      <w:r>
        <w:rPr>
          <w:b/>
          <w:bCs/>
          <w:lang w:val="cs-CZ"/>
        </w:rPr>
        <w:t>Vyplněním žádosti nevzniká nárok na nadační příspěvek.</w:t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Čestné prohlášení pro soukromou osobu</w:t>
      </w:r>
    </w:p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left"/>
        <w:rPr/>
      </w:pPr>
      <w:r>
        <w:rPr/>
        <w:t>V souvislosti s Žádostí o nadační příspěvek, nebo o finanční dar od Nadačního fondu Alice kočkám jako pečovatel o opuštěnou zraněnou či nemocnou kočku: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Jméno a příjmení </w:t>
      </w:r>
      <w:r>
        <w:rPr/>
        <w:t>:</w:t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Adresa, telefon </w:t>
      </w:r>
      <w:r>
        <w:rPr/>
        <w:t>:</w:t>
      </w:r>
    </w:p>
    <w:p>
      <w:pPr>
        <w:pStyle w:val="Normal"/>
        <w:bidi w:val="0"/>
        <w:jc w:val="left"/>
        <w:rPr/>
      </w:pPr>
      <w:r>
        <w:rPr>
          <w:b/>
          <w:bCs/>
        </w:rPr>
        <w:t>Rodné číslo</w:t>
      </w:r>
      <w:r>
        <w:rPr/>
        <w:t xml:space="preserve"> 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Čestně prohlašuji :</w:t>
      </w:r>
    </w:p>
    <w:p>
      <w:pPr>
        <w:pStyle w:val="Normal"/>
        <w:bidi w:val="0"/>
        <w:jc w:val="left"/>
        <w:rPr/>
      </w:pPr>
      <w:r>
        <w:rPr/>
        <w:t>že shora uvedené údaje jsou pravdivé, že se mnou nebylo zahájeno nebo není vedeno správní řízení nebo trestní řízení, trestní stíhání, že jsem nebyl/a obviněn/a z porušení zákona, nebo nebyl/a shledán/a vinným vinnou z porušení zákona.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ab/>
        <w:tab/>
        <w:tab/>
        <w:tab/>
        <w:t>Podpis pečovatele: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 ……………………..…. Dne: ………………….       .....................................................................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>
          <w:lang w:val="cs-CZ"/>
        </w:rPr>
      </w:pPr>
      <w:r>
        <w:rPr>
          <w:lang w:val="cs-CZ"/>
        </w:rPr>
      </w:r>
    </w:p>
    <w:p>
      <w:pPr>
        <w:pStyle w:val="Zkladntext31"/>
        <w:spacing w:before="0" w:after="0"/>
        <w:jc w:val="both"/>
        <w:rPr>
          <w:lang w:val="cs-CZ"/>
        </w:rPr>
      </w:pPr>
      <w:r>
        <w:rPr>
          <w:lang w:val="cs-CZ"/>
        </w:rPr>
      </w:r>
    </w:p>
    <w:p>
      <w:pPr>
        <w:pStyle w:val="Zkladntext31"/>
        <w:spacing w:before="0" w:after="0"/>
        <w:jc w:val="both"/>
        <w:rPr>
          <w:lang w:val="cs-CZ"/>
        </w:rPr>
      </w:pPr>
      <w:r>
        <w:rPr>
          <w:lang w:val="cs-CZ"/>
        </w:rPr>
      </w:r>
    </w:p>
    <w:p>
      <w:pPr>
        <w:pStyle w:val="Zkladntext31"/>
        <w:spacing w:before="0" w:after="0"/>
        <w:jc w:val="both"/>
        <w:rPr>
          <w:lang w:val="cs-CZ"/>
        </w:rPr>
      </w:pPr>
      <w:r>
        <w:rPr>
          <w:lang w:val="cs-CZ"/>
        </w:rPr>
      </w:r>
    </w:p>
    <w:p>
      <w:pPr>
        <w:pStyle w:val="Zkladntext31"/>
        <w:spacing w:before="0" w:after="0"/>
        <w:jc w:val="left"/>
        <w:rPr>
          <w:lang w:val="cs-CZ"/>
        </w:rPr>
      </w:pPr>
      <w:r>
        <w:rPr>
          <w:lang w:val="cs-CZ"/>
        </w:rPr>
      </w:r>
    </w:p>
    <w:p>
      <w:pPr>
        <w:pStyle w:val="Tlotextu"/>
        <w:ind w:left="0" w:right="0" w:hanging="0"/>
        <w:jc w:val="center"/>
        <w:rPr/>
      </w:pPr>
      <w:r>
        <w:rPr>
          <w:b/>
          <w:bCs/>
          <w:sz w:val="24"/>
          <w:szCs w:val="24"/>
        </w:rPr>
        <w:t xml:space="preserve">PRAVIDLA NADAČNÍHO FONDU </w:t>
      </w:r>
      <w:r>
        <w:rPr>
          <w:b/>
          <w:bCs/>
          <w:sz w:val="24"/>
          <w:szCs w:val="24"/>
        </w:rPr>
        <w:t>PRO  KRMIČE</w:t>
      </w:r>
    </w:p>
    <w:p>
      <w:pPr>
        <w:pStyle w:val="Tlotextu"/>
        <w:widowControl/>
        <w:suppressAutoHyphens w:val="true"/>
        <w:overflowPunct w:val="true"/>
        <w:bidi w:val="0"/>
        <w:spacing w:before="0" w:after="24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</w:t>
      </w:r>
      <w:r>
        <w:rPr>
          <w:b w:val="false"/>
          <w:bCs w:val="false"/>
          <w:sz w:val="28"/>
          <w:szCs w:val="28"/>
        </w:rPr>
        <w:t xml:space="preserve">Příspíváme na veterinární ošetření </w:t>
      </w:r>
      <w:r>
        <w:rPr>
          <w:b w:val="false"/>
          <w:bCs w:val="false"/>
          <w:sz w:val="28"/>
          <w:szCs w:val="28"/>
        </w:rPr>
        <w:t>a kastrace</w:t>
      </w:r>
      <w:r>
        <w:rPr>
          <w:b w:val="false"/>
          <w:bCs w:val="false"/>
          <w:sz w:val="28"/>
          <w:szCs w:val="28"/>
        </w:rPr>
        <w:t xml:space="preserve"> koček pro venkovní, opuštěné kočky.  </w:t>
      </w:r>
      <w:r>
        <w:rPr>
          <w:b w:val="false"/>
          <w:bCs w:val="false"/>
          <w:sz w:val="28"/>
          <w:szCs w:val="28"/>
        </w:rPr>
        <w:t>N</w:t>
      </w:r>
      <w:r>
        <w:rPr>
          <w:b w:val="false"/>
          <w:bCs w:val="false"/>
          <w:sz w:val="28"/>
          <w:szCs w:val="28"/>
        </w:rPr>
        <w:t>a krmivo</w:t>
      </w:r>
      <w:r>
        <w:rPr>
          <w:b w:val="false"/>
          <w:bCs w:val="false"/>
          <w:sz w:val="28"/>
          <w:szCs w:val="28"/>
        </w:rPr>
        <w:t xml:space="preserve"> maximálně dvakrát za rok a</w:t>
      </w: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v</w:t>
      </w:r>
      <w:r>
        <w:rPr>
          <w:b w:val="false"/>
          <w:bCs w:val="false"/>
          <w:sz w:val="28"/>
          <w:szCs w:val="28"/>
        </w:rPr>
        <w:t xml:space="preserve">yjímečně na </w:t>
      </w:r>
      <w:r>
        <w:rPr>
          <w:b w:val="false"/>
          <w:bCs w:val="false"/>
          <w:sz w:val="28"/>
          <w:szCs w:val="28"/>
        </w:rPr>
        <w:t xml:space="preserve">stelivo </w:t>
      </w:r>
      <w:r>
        <w:rPr>
          <w:b w:val="false"/>
          <w:bCs w:val="false"/>
          <w:sz w:val="28"/>
          <w:szCs w:val="28"/>
        </w:rPr>
        <w:t>a</w:t>
      </w:r>
      <w:r>
        <w:rPr>
          <w:b w:val="false"/>
          <w:bCs w:val="false"/>
          <w:sz w:val="28"/>
          <w:szCs w:val="28"/>
        </w:rPr>
        <w:t xml:space="preserve"> vybavení prostor pro kočky. </w:t>
      </w:r>
    </w:p>
    <w:p>
      <w:pPr>
        <w:pStyle w:val="Tlotextu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Každý příspěvek Nadačního fondu musí být vykázán účetním dokladem.</w:t>
      </w:r>
    </w:p>
    <w:p>
      <w:pPr>
        <w:pStyle w:val="Tlotextu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Faktury za veterinární ošetření a kastrace, musí obsahovat identifikaci ošetřených koček 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 mohou tedy být hrazeny stejnému žadateli maximálně dvakrát ročně, ale vždy bude požadována nová žádost a doklady za nová ošetření.</w:t>
      </w:r>
    </w:p>
    <w:p>
      <w:pPr>
        <w:pStyle w:val="Tlotextu"/>
        <w:widowControl/>
        <w:suppressAutoHyphens w:val="true"/>
        <w:bidi w:val="0"/>
        <w:spacing w:before="0" w:after="24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Pro zajištění spravedlivé podpory bude výše příspěvků posuzována i s ohledem na zveřejněný počet koček. </w:t>
      </w:r>
    </w:p>
    <w:p>
      <w:pPr>
        <w:pStyle w:val="Tlotextu"/>
        <w:widowControl/>
        <w:suppressAutoHyphens w:val="true"/>
        <w:bidi w:val="0"/>
        <w:spacing w:before="0" w:after="240"/>
        <w:ind w:left="0" w:right="0" w:hanging="0"/>
        <w:rPr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Limit na krmivo a stelivo na jednoho krmiče za rok činí 10.000,- Kč a je možné jej zvýšit pouze vyjímečně</w:t>
      </w:r>
      <w:r>
        <w:rPr>
          <w:sz w:val="28"/>
          <w:szCs w:val="28"/>
        </w:rPr>
        <w:t>.</w:t>
      </w:r>
    </w:p>
    <w:p>
      <w:pPr>
        <w:pStyle w:val="Tlotextu"/>
        <w:spacing w:before="0" w:after="0"/>
        <w:ind w:left="0" w:right="0" w:hanging="0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</w:t>
      </w:r>
      <w:r>
        <w:rPr>
          <w:b w:val="false"/>
          <w:bCs w:val="false"/>
          <w:sz w:val="24"/>
          <w:szCs w:val="24"/>
          <w:lang w:val="cs-CZ"/>
        </w:rPr>
        <w:t>„</w:t>
      </w:r>
      <w:r>
        <w:rPr>
          <w:sz w:val="28"/>
          <w:szCs w:val="28"/>
          <w:lang w:val="cs-CZ"/>
        </w:rPr>
        <w:t>Příjemce příspěvku se zavazuje umožnit Nadačnímu fondu, nebo správní radou pověřeným osobám kontrolu fungování krmného místa. Pokud toto příjemce odmítne, může jej Nadační fond vyzvat k vrácení poskytnutého příspěvku nebo jeho části. Pokud jej příjemce nevrátí, bere tímto na vědomí možnost soudního vymáhání Nadačním fondem.</w:t>
      </w:r>
      <w:r>
        <w:rPr>
          <w:b w:val="false"/>
          <w:bCs w:val="false"/>
          <w:sz w:val="24"/>
          <w:szCs w:val="24"/>
          <w:lang w:val="cs-CZ"/>
        </w:rPr>
        <w:t>“</w:t>
      </w:r>
    </w:p>
    <w:p>
      <w:pPr>
        <w:pStyle w:val="Tlotextu"/>
        <w:spacing w:before="0" w:after="0"/>
        <w:jc w:val="both"/>
        <w:rPr/>
      </w:pPr>
      <w:r>
        <w:rPr/>
      </w:r>
    </w:p>
    <w:sectPr>
      <w:type w:val="nextPage"/>
      <w:pgSz w:w="11906" w:h="16838"/>
      <w:pgMar w:left="1200" w:right="1010" w:gutter="0" w:header="0" w:top="912" w:footer="0" w:bottom="4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EngraversGothic B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3">
    <w:lvl w:ilvl="0">
      <w:start w:val="1"/>
      <w:numFmt w:val="upperLetter"/>
      <w:lvlText w:val="%1."/>
      <w:lvlJc w:val="left"/>
      <w:pPr>
        <w:tabs>
          <w:tab w:val="num" w:pos="3600"/>
        </w:tabs>
        <w:ind w:left="360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5">
    <w:lvl w:ilvl="0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8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en-US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spacing w:before="0" w:after="240"/>
      <w:outlineLvl w:val="0"/>
    </w:pPr>
    <w:rPr>
      <w:rFonts w:eastAsia="Times New Roman" w:cs="Times New Roman"/>
      <w:b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spacing w:before="0" w:after="240"/>
      <w:outlineLvl w:val="1"/>
    </w:pPr>
    <w:rPr>
      <w:rFonts w:eastAsia="Times New Roman" w:cs="Times New Roman"/>
      <w:i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240"/>
      <w:outlineLvl w:val="2"/>
    </w:pPr>
    <w:rPr>
      <w:rFonts w:eastAsia="Times New Roman" w:cs="Times New Roman"/>
      <w:u w:val="single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spacing w:before="0" w:after="240"/>
      <w:outlineLvl w:val="3"/>
    </w:pPr>
    <w:rPr>
      <w:rFonts w:eastAsia="Times New Roman" w:cs="Times New Roman"/>
      <w:b/>
      <w:u w:val="single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spacing w:before="0" w:after="240"/>
      <w:outlineLvl w:val="4"/>
    </w:pPr>
    <w:rPr>
      <w:rFonts w:eastAsia="Times New Roman" w:cs="Times New Roman"/>
      <w:bCs/>
      <w:i/>
      <w:iCs/>
      <w:szCs w:val="26"/>
      <w:u w:val="single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spacing w:before="0" w:after="240"/>
      <w:outlineLvl w:val="5"/>
    </w:pPr>
    <w:rPr>
      <w:rFonts w:eastAsia="Times New Roman" w:cs="Times New Roman"/>
      <w:b/>
      <w:bCs/>
      <w:i/>
      <w:szCs w:val="22"/>
    </w:rPr>
  </w:style>
  <w:style w:type="paragraph" w:styleId="Nadpis7">
    <w:name w:val="Heading 7"/>
    <w:basedOn w:val="Normal"/>
    <w:next w:val="Normal"/>
    <w:qFormat/>
    <w:pPr>
      <w:numPr>
        <w:ilvl w:val="6"/>
        <w:numId w:val="1"/>
      </w:numPr>
      <w:spacing w:before="0" w:after="240"/>
      <w:outlineLvl w:val="6"/>
    </w:pPr>
    <w:rPr>
      <w:rFonts w:eastAsia="Times New Roman" w:cs="Times New Roman"/>
    </w:rPr>
  </w:style>
  <w:style w:type="paragraph" w:styleId="Nadpis8">
    <w:name w:val="Heading 8"/>
    <w:basedOn w:val="Normal"/>
    <w:next w:val="Normal"/>
    <w:qFormat/>
    <w:pPr>
      <w:numPr>
        <w:ilvl w:val="7"/>
        <w:numId w:val="1"/>
      </w:numPr>
      <w:spacing w:before="0" w:after="240"/>
      <w:outlineLvl w:val="7"/>
    </w:pPr>
    <w:rPr>
      <w:rFonts w:eastAsia="Times New Roman" w:cs="Times New Roman"/>
    </w:rPr>
  </w:style>
  <w:style w:type="paragraph" w:styleId="Nadpis9">
    <w:name w:val="Heading 9"/>
    <w:basedOn w:val="Normal"/>
    <w:next w:val="Normal"/>
    <w:qFormat/>
    <w:pPr>
      <w:numPr>
        <w:ilvl w:val="8"/>
        <w:numId w:val="1"/>
      </w:numPr>
      <w:spacing w:before="0" w:after="240"/>
      <w:outlineLvl w:val="8"/>
    </w:pPr>
    <w:rPr>
      <w:rFonts w:eastAsia="Times New Roman" w:cs="Times New Roman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Calibri" w:hAnsi="Calibri" w:cs="Calibri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Standardnpsmoodstavce1">
    <w:name w:val="Standardní písmo odstavce1"/>
    <w:qFormat/>
    <w:rPr/>
  </w:style>
  <w:style w:type="character" w:styleId="Nadpis1Char">
    <w:name w:val="Nadpis 1 Char"/>
    <w:qFormat/>
    <w:rPr>
      <w:rFonts w:eastAsia="Times New Roman" w:cs="Times New Roman"/>
      <w:b/>
    </w:rPr>
  </w:style>
  <w:style w:type="character" w:styleId="Nadpis2Char">
    <w:name w:val="Nadpis 2 Char"/>
    <w:qFormat/>
    <w:rPr>
      <w:rFonts w:eastAsia="Times New Roman" w:cs="Times New Roman"/>
      <w:i/>
    </w:rPr>
  </w:style>
  <w:style w:type="character" w:styleId="Nadpis3Char">
    <w:name w:val="Nadpis 3 Char"/>
    <w:qFormat/>
    <w:rPr>
      <w:rFonts w:eastAsia="Times New Roman" w:cs="Times New Roman"/>
      <w:u w:val="single"/>
    </w:rPr>
  </w:style>
  <w:style w:type="character" w:styleId="Nadpis4Char">
    <w:name w:val="Nadpis 4 Char"/>
    <w:qFormat/>
    <w:rPr>
      <w:rFonts w:eastAsia="Times New Roman" w:cs="Times New Roman"/>
      <w:b/>
      <w:u w:val="single"/>
    </w:rPr>
  </w:style>
  <w:style w:type="character" w:styleId="Nadpis5Char">
    <w:name w:val="Nadpis 5 Char"/>
    <w:qFormat/>
    <w:rPr>
      <w:rFonts w:eastAsia="Times New Roman" w:cs="Times New Roman"/>
      <w:bCs/>
      <w:i/>
      <w:iCs/>
      <w:szCs w:val="26"/>
      <w:u w:val="single"/>
    </w:rPr>
  </w:style>
  <w:style w:type="character" w:styleId="Nadpis6Char">
    <w:name w:val="Nadpis 6 Char"/>
    <w:qFormat/>
    <w:rPr>
      <w:rFonts w:eastAsia="Times New Roman" w:cs="Times New Roman"/>
      <w:b/>
      <w:bCs/>
      <w:i/>
      <w:szCs w:val="22"/>
    </w:rPr>
  </w:style>
  <w:style w:type="character" w:styleId="Nadpis7Char">
    <w:name w:val="Nadpis 7 Char"/>
    <w:qFormat/>
    <w:rPr>
      <w:rFonts w:eastAsia="Times New Roman" w:cs="Times New Roman"/>
    </w:rPr>
  </w:style>
  <w:style w:type="character" w:styleId="Nadpis8Char">
    <w:name w:val="Nadpis 8 Char"/>
    <w:qFormat/>
    <w:rPr>
      <w:rFonts w:eastAsia="Times New Roman" w:cs="Times New Roman"/>
    </w:rPr>
  </w:style>
  <w:style w:type="character" w:styleId="Nadpis9Char">
    <w:name w:val="Nadpis 9 Char"/>
    <w:qFormat/>
    <w:rPr>
      <w:rFonts w:eastAsia="Times New Roman" w:cs="Times New Roman"/>
    </w:rPr>
  </w:style>
  <w:style w:type="character" w:styleId="NzevChar">
    <w:name w:val="Název Char"/>
    <w:qFormat/>
    <w:rPr>
      <w:rFonts w:eastAsia="Times New Roman" w:cs="Times New Roman"/>
      <w:b/>
    </w:rPr>
  </w:style>
  <w:style w:type="character" w:styleId="ZkladntextChar">
    <w:name w:val="Základní text Char"/>
    <w:qFormat/>
    <w:rPr>
      <w:rFonts w:eastAsia="Times New Roman" w:cs="Times New Roman"/>
    </w:rPr>
  </w:style>
  <w:style w:type="character" w:styleId="PodnadpisChar">
    <w:name w:val="Podnadpis Char"/>
    <w:qFormat/>
    <w:rPr>
      <w:rFonts w:eastAsia="Times New Roman" w:cs="Times New Roman"/>
    </w:rPr>
  </w:style>
  <w:style w:type="character" w:styleId="Zkladntext3Char">
    <w:name w:val="Základní text 3 Char"/>
    <w:qFormat/>
    <w:rPr>
      <w:rFonts w:eastAsia="Times New Roman" w:cs="Times New Roman"/>
    </w:rPr>
  </w:style>
  <w:style w:type="character" w:styleId="Zkladntext2Char">
    <w:name w:val="Základní text 2 Char"/>
    <w:qFormat/>
    <w:rPr>
      <w:rFonts w:eastAsia="Times New Roman" w:cs="Times New Roman"/>
    </w:rPr>
  </w:style>
  <w:style w:type="character" w:styleId="ZkladntextprvnodsazenChar">
    <w:name w:val="Základní text - první odsazený Char"/>
    <w:qFormat/>
    <w:rPr>
      <w:rFonts w:eastAsia="Times New Roman" w:cs="Times New Roman"/>
    </w:rPr>
  </w:style>
  <w:style w:type="character" w:styleId="ZkladntextodsazenChar">
    <w:name w:val="Základní text odsazený Char"/>
    <w:qFormat/>
    <w:rPr>
      <w:rFonts w:eastAsia="Times New Roman" w:cs="Times New Roman"/>
    </w:rPr>
  </w:style>
  <w:style w:type="character" w:styleId="Zkladntextprvnodsazen2Char">
    <w:name w:val="Základní text - první odsazený 2 Char"/>
    <w:qFormat/>
    <w:rPr>
      <w:rFonts w:eastAsia="Times New Roman" w:cs="Times New Roman"/>
    </w:rPr>
  </w:style>
  <w:style w:type="character" w:styleId="Zkladntextodsazen2Char">
    <w:name w:val="Základní text odsazený 2 Char"/>
    <w:qFormat/>
    <w:rPr>
      <w:rFonts w:eastAsia="Times New Roman" w:cs="Times New Roman"/>
    </w:rPr>
  </w:style>
  <w:style w:type="character" w:styleId="Zkladntextodsazen3Char">
    <w:name w:val="Základní text odsazený 3 Char"/>
    <w:qFormat/>
    <w:rPr>
      <w:rFonts w:eastAsia="Times New Roman" w:cs="Times New Roman"/>
    </w:rPr>
  </w:style>
  <w:style w:type="character" w:styleId="Zdraznn">
    <w:name w:val="Zdůraznění"/>
    <w:qFormat/>
    <w:rPr>
      <w:i/>
      <w:iCs/>
    </w:rPr>
  </w:style>
  <w:style w:type="character" w:styleId="Znakyprovysvtlivky">
    <w:name w:val="Znaky pro vysvětlivky"/>
    <w:qFormat/>
    <w:rPr>
      <w:vertAlign w:val="superscript"/>
    </w:rPr>
  </w:style>
  <w:style w:type="character" w:styleId="TextvysvtlivekChar">
    <w:name w:val="Text vysvětlivek Char"/>
    <w:qFormat/>
    <w:rPr>
      <w:szCs w:val="20"/>
    </w:rPr>
  </w:style>
  <w:style w:type="character" w:styleId="ZpatChar">
    <w:name w:val="Zápatí Char"/>
    <w:basedOn w:val="Standardnpsmoodstavce1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TextpoznpodarouChar">
    <w:name w:val="Text pozn. pod čarou Char"/>
    <w:qFormat/>
    <w:rPr>
      <w:szCs w:val="20"/>
    </w:rPr>
  </w:style>
  <w:style w:type="character" w:styleId="ZhlavChar">
    <w:name w:val="Záhlaví Char"/>
    <w:qFormat/>
    <w:rPr>
      <w:rFonts w:eastAsia="Times New Roman" w:cs="Times New Roman"/>
    </w:rPr>
  </w:style>
  <w:style w:type="character" w:styleId="ProsttextChar">
    <w:name w:val="Prostý text Char"/>
    <w:qFormat/>
    <w:rPr>
      <w:rFonts w:eastAsia="Times New Roman" w:cs="Times New Roman"/>
    </w:rPr>
  </w:style>
  <w:style w:type="character" w:styleId="CittChar">
    <w:name w:val="Citát Char"/>
    <w:qFormat/>
    <w:rPr>
      <w:i/>
      <w:iCs/>
      <w:color w:val="000000"/>
    </w:rPr>
  </w:style>
  <w:style w:type="character" w:styleId="PodpisChar">
    <w:name w:val="Podpis Char"/>
    <w:qFormat/>
    <w:rPr>
      <w:rFonts w:eastAsia="Times New Roman" w:cs="Times New Roman"/>
    </w:rPr>
  </w:style>
  <w:style w:type="character" w:styleId="Silnzdraznn">
    <w:name w:val="Silné zdůraznění"/>
    <w:qFormat/>
    <w:rPr>
      <w:b/>
      <w:bCs/>
    </w:rPr>
  </w:style>
  <w:style w:type="character" w:styleId="Zdraznnjemn">
    <w:name w:val="Zdůraznění – jemné"/>
    <w:qFormat/>
    <w:rPr>
      <w:i/>
      <w:iCs/>
      <w:color w:val="808080"/>
    </w:rPr>
  </w:style>
  <w:style w:type="character" w:styleId="Odkazjemn">
    <w:name w:val="Odkaz – jemný"/>
    <w:qFormat/>
    <w:rPr>
      <w:smallCaps/>
      <w:color w:val="C0504D"/>
      <w:u w:val="single"/>
    </w:rPr>
  </w:style>
  <w:style w:type="character" w:styleId="TrailerWGM">
    <w:name w:val="Trailer WGM"/>
    <w:qFormat/>
    <w:rPr>
      <w:rFonts w:ascii="Arial" w:hAnsi="Arial" w:cs="Arial"/>
      <w:caps/>
      <w:sz w:val="14"/>
    </w:rPr>
  </w:style>
  <w:style w:type="character" w:styleId="Zdraznnintenzivn">
    <w:name w:val="Zdůraznění – intenzivní"/>
    <w:qFormat/>
    <w:rPr>
      <w:b/>
      <w:bCs/>
      <w:i/>
      <w:iCs/>
      <w:color w:val="4F81BD"/>
    </w:rPr>
  </w:style>
  <w:style w:type="character" w:styleId="VrazncittChar">
    <w:name w:val="Výrazný citát Char"/>
    <w:qFormat/>
    <w:rPr>
      <w:b/>
      <w:bCs/>
      <w:i/>
      <w:iCs/>
      <w:color w:val="4F81BD"/>
    </w:rPr>
  </w:style>
  <w:style w:type="character" w:styleId="Nzevknihy">
    <w:name w:val="Název knihy"/>
    <w:qFormat/>
    <w:rPr>
      <w:b/>
      <w:bCs/>
      <w:smallCaps/>
      <w:spacing w:val="5"/>
    </w:rPr>
  </w:style>
  <w:style w:type="character" w:styleId="Odkazintenzivn">
    <w:name w:val="Odkaz – intenzivní"/>
    <w:qFormat/>
    <w:rPr>
      <w:b/>
      <w:bCs/>
      <w:smallCaps/>
      <w:color w:val="C0504D"/>
      <w:spacing w:val="5"/>
      <w:u w:val="single"/>
    </w:rPr>
  </w:style>
  <w:style w:type="character" w:styleId="Slostrnky">
    <w:name w:val="Číslo stránky"/>
    <w:rPr>
      <w:rFonts w:ascii="Times New Roman" w:hAnsi="Times New Roman" w:cs="Times New Roman"/>
      <w:sz w:val="24"/>
    </w:rPr>
  </w:style>
  <w:style w:type="character" w:styleId="OslovenChar">
    <w:name w:val="Oslovení Char"/>
    <w:basedOn w:val="Standardnpsmoodstavce1"/>
    <w:qFormat/>
    <w:rPr/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Internetovodkaz">
    <w:name w:val="Internetový odkaz"/>
    <w:rPr>
      <w:color w:val="0000FF"/>
      <w:u w:val="single"/>
    </w:rPr>
  </w:style>
  <w:style w:type="character" w:styleId="Nevyeenzmnka">
    <w:name w:val="Nevyřešená zmínka"/>
    <w:qFormat/>
    <w:rPr>
      <w:color w:val="605E5C"/>
      <w:shd w:fill="E1DFDD" w:val="clear"/>
    </w:rPr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0" w:after="240"/>
      <w:jc w:val="center"/>
    </w:pPr>
    <w:rPr>
      <w:rFonts w:eastAsia="Times New Roman" w:cs="Times New Roman"/>
      <w:b/>
    </w:rPr>
  </w:style>
  <w:style w:type="paragraph" w:styleId="Tlotextu">
    <w:name w:val="Body Text"/>
    <w:basedOn w:val="Normal"/>
    <w:pPr>
      <w:spacing w:before="0" w:after="240"/>
      <w:ind w:left="0" w:right="0" w:firstLine="1440"/>
    </w:pPr>
    <w:rPr>
      <w:rFonts w:eastAsia="Times New Roman" w:cs="Times New Roman"/>
    </w:rPr>
  </w:style>
  <w:style w:type="paragraph" w:styleId="Seznam">
    <w:name w:val="List"/>
    <w:basedOn w:val="Normal"/>
    <w:pPr>
      <w:numPr>
        <w:ilvl w:val="0"/>
        <w:numId w:val="12"/>
      </w:numPr>
      <w:spacing w:before="0" w:after="240"/>
    </w:pPr>
    <w:rPr>
      <w:rFonts w:eastAsia="Times New Roman" w:cs="Times New Roma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eznamsodrkami1">
    <w:name w:val="Seznam s odrážkami1"/>
    <w:basedOn w:val="Normal"/>
    <w:qFormat/>
    <w:pPr>
      <w:numPr>
        <w:ilvl w:val="0"/>
        <w:numId w:val="11"/>
      </w:numPr>
      <w:spacing w:before="0" w:after="240"/>
    </w:pPr>
    <w:rPr>
      <w:rFonts w:eastAsia="Times New Roman" w:cs="Times New Roman"/>
    </w:rPr>
  </w:style>
  <w:style w:type="paragraph" w:styleId="Slovanseznam1">
    <w:name w:val="Číslovaný seznam1"/>
    <w:basedOn w:val="Normal"/>
    <w:qFormat/>
    <w:pPr>
      <w:numPr>
        <w:ilvl w:val="0"/>
        <w:numId w:val="10"/>
      </w:numPr>
      <w:spacing w:before="0" w:after="240"/>
    </w:pPr>
    <w:rPr>
      <w:rFonts w:eastAsia="Times New Roman" w:cs="Times New Roman"/>
    </w:rPr>
  </w:style>
  <w:style w:type="paragraph" w:styleId="Podtitul">
    <w:name w:val="Subtitle"/>
    <w:basedOn w:val="Normal"/>
    <w:next w:val="Tlotextu"/>
    <w:qFormat/>
    <w:pPr>
      <w:keepNext w:val="true"/>
      <w:spacing w:before="0" w:after="240"/>
      <w:jc w:val="center"/>
    </w:pPr>
    <w:rPr>
      <w:rFonts w:eastAsia="Times New Roman" w:cs="Times New Roman"/>
    </w:rPr>
  </w:style>
  <w:style w:type="paragraph" w:styleId="Zkladntext31">
    <w:name w:val="Základní text 31"/>
    <w:basedOn w:val="Normal"/>
    <w:qFormat/>
    <w:pPr>
      <w:spacing w:before="0" w:after="240"/>
    </w:pPr>
    <w:rPr>
      <w:rFonts w:eastAsia="Times New Roman" w:cs="Times New Roman"/>
    </w:rPr>
  </w:style>
  <w:style w:type="paragraph" w:styleId="Textvbloku1">
    <w:name w:val="Text v bloku1"/>
    <w:basedOn w:val="Normal"/>
    <w:qFormat/>
    <w:pPr>
      <w:spacing w:before="0" w:after="240"/>
      <w:ind w:left="1440" w:right="1440" w:hanging="0"/>
    </w:pPr>
    <w:rPr>
      <w:rFonts w:eastAsia="Times New Roman" w:cs="Times New Roman"/>
    </w:rPr>
  </w:style>
  <w:style w:type="paragraph" w:styleId="Seznamsodrkami2">
    <w:name w:val="Seznam s odrážkami 2"/>
    <w:basedOn w:val="Normal"/>
    <w:qFormat/>
    <w:pPr>
      <w:numPr>
        <w:ilvl w:val="0"/>
        <w:numId w:val="16"/>
      </w:numPr>
      <w:spacing w:before="0" w:after="240"/>
    </w:pPr>
    <w:rPr>
      <w:rFonts w:eastAsia="Times New Roman" w:cs="Times New Roman"/>
    </w:rPr>
  </w:style>
  <w:style w:type="paragraph" w:styleId="Seznamsodrkami3">
    <w:name w:val="Seznam s odrážkami 3"/>
    <w:basedOn w:val="Normal"/>
    <w:qFormat/>
    <w:pPr>
      <w:numPr>
        <w:ilvl w:val="0"/>
        <w:numId w:val="14"/>
      </w:numPr>
      <w:spacing w:before="0" w:after="240"/>
    </w:pPr>
    <w:rPr>
      <w:rFonts w:eastAsia="Times New Roman" w:cs="Times New Roman"/>
    </w:rPr>
  </w:style>
  <w:style w:type="paragraph" w:styleId="Seznamsodrkami4">
    <w:name w:val="Seznam s odrážkami 4"/>
    <w:basedOn w:val="Normal"/>
    <w:qFormat/>
    <w:pPr>
      <w:numPr>
        <w:ilvl w:val="0"/>
        <w:numId w:val="15"/>
      </w:numPr>
      <w:spacing w:before="0" w:after="240"/>
    </w:pPr>
    <w:rPr>
      <w:rFonts w:eastAsia="Times New Roman" w:cs="Times New Roman"/>
    </w:rPr>
  </w:style>
  <w:style w:type="paragraph" w:styleId="Seznamsodrkami5">
    <w:name w:val="Seznam s odrážkami 5"/>
    <w:basedOn w:val="Normal"/>
    <w:qFormat/>
    <w:pPr>
      <w:numPr>
        <w:ilvl w:val="0"/>
        <w:numId w:val="13"/>
      </w:numPr>
      <w:spacing w:before="0" w:after="240"/>
    </w:pPr>
    <w:rPr>
      <w:rFonts w:eastAsia="Times New Roman" w:cs="Times New Roman"/>
    </w:rPr>
  </w:style>
  <w:style w:type="paragraph" w:styleId="Seznamsodrkami21">
    <w:name w:val="Seznam s odrážkami 21"/>
    <w:basedOn w:val="Normal"/>
    <w:qFormat/>
    <w:pPr>
      <w:numPr>
        <w:ilvl w:val="0"/>
        <w:numId w:val="9"/>
      </w:numPr>
      <w:spacing w:before="0" w:after="240"/>
    </w:pPr>
    <w:rPr>
      <w:rFonts w:eastAsia="Times New Roman" w:cs="Times New Roman"/>
    </w:rPr>
  </w:style>
  <w:style w:type="paragraph" w:styleId="Seznamsodrkami31">
    <w:name w:val="Seznam s odrážkami 31"/>
    <w:basedOn w:val="Normal"/>
    <w:qFormat/>
    <w:pPr>
      <w:numPr>
        <w:ilvl w:val="0"/>
        <w:numId w:val="8"/>
      </w:numPr>
      <w:spacing w:before="0" w:after="240"/>
    </w:pPr>
    <w:rPr>
      <w:rFonts w:eastAsia="Times New Roman" w:cs="Times New Roman"/>
    </w:rPr>
  </w:style>
  <w:style w:type="paragraph" w:styleId="Seznamsodrkami41">
    <w:name w:val="Seznam s odrážkami 41"/>
    <w:basedOn w:val="Normal"/>
    <w:qFormat/>
    <w:pPr>
      <w:numPr>
        <w:ilvl w:val="0"/>
        <w:numId w:val="7"/>
      </w:numPr>
      <w:spacing w:before="0" w:after="240"/>
    </w:pPr>
    <w:rPr>
      <w:rFonts w:eastAsia="Times New Roman" w:cs="Times New Roman"/>
    </w:rPr>
  </w:style>
  <w:style w:type="paragraph" w:styleId="Seznamsodrkami51">
    <w:name w:val="Seznam s odrážkami 51"/>
    <w:basedOn w:val="Normal"/>
    <w:qFormat/>
    <w:pPr>
      <w:numPr>
        <w:ilvl w:val="0"/>
        <w:numId w:val="6"/>
      </w:numPr>
      <w:spacing w:before="0" w:after="240"/>
    </w:pPr>
    <w:rPr>
      <w:rFonts w:eastAsia="Times New Roman" w:cs="Times New Roman"/>
    </w:rPr>
  </w:style>
  <w:style w:type="paragraph" w:styleId="Pokraovnseznamu1">
    <w:name w:val="Pokračování seznamu1"/>
    <w:basedOn w:val="Normal"/>
    <w:qFormat/>
    <w:pPr>
      <w:spacing w:before="0" w:after="240"/>
      <w:ind w:left="720" w:right="0" w:hanging="0"/>
    </w:pPr>
    <w:rPr>
      <w:rFonts w:eastAsia="Times New Roman" w:cs="Times New Roman"/>
    </w:rPr>
  </w:style>
  <w:style w:type="paragraph" w:styleId="ListContinue2">
    <w:name w:val="List Continue 2"/>
    <w:basedOn w:val="Normal"/>
    <w:qFormat/>
    <w:pPr>
      <w:spacing w:before="0" w:after="240"/>
      <w:ind w:left="1440" w:right="0" w:hanging="0"/>
    </w:pPr>
    <w:rPr>
      <w:rFonts w:eastAsia="Times New Roman" w:cs="Times New Roman"/>
    </w:rPr>
  </w:style>
  <w:style w:type="paragraph" w:styleId="ListContinue3">
    <w:name w:val="List Continue 3"/>
    <w:basedOn w:val="Normal"/>
    <w:qFormat/>
    <w:pPr>
      <w:spacing w:before="0" w:after="240"/>
      <w:ind w:left="2160" w:right="0" w:hanging="0"/>
    </w:pPr>
    <w:rPr>
      <w:rFonts w:eastAsia="Times New Roman" w:cs="Times New Roman"/>
    </w:rPr>
  </w:style>
  <w:style w:type="paragraph" w:styleId="ListContinue4">
    <w:name w:val="List Continue 4"/>
    <w:basedOn w:val="Normal"/>
    <w:qFormat/>
    <w:pPr>
      <w:spacing w:before="0" w:after="240"/>
      <w:ind w:left="2880" w:right="0" w:hanging="0"/>
    </w:pPr>
    <w:rPr>
      <w:rFonts w:eastAsia="Times New Roman" w:cs="Times New Roman"/>
    </w:rPr>
  </w:style>
  <w:style w:type="paragraph" w:styleId="ListContinue5">
    <w:name w:val="List Continue 5"/>
    <w:basedOn w:val="Normal"/>
    <w:qFormat/>
    <w:pPr>
      <w:spacing w:before="0" w:after="240"/>
      <w:ind w:left="3600" w:right="0" w:hanging="0"/>
    </w:pPr>
    <w:rPr>
      <w:rFonts w:eastAsia="Times New Roman" w:cs="Times New Roman"/>
    </w:rPr>
  </w:style>
  <w:style w:type="paragraph" w:styleId="Slovanseznam21">
    <w:name w:val="Číslovaný seznam 21"/>
    <w:basedOn w:val="Normal"/>
    <w:qFormat/>
    <w:pPr>
      <w:numPr>
        <w:ilvl w:val="0"/>
        <w:numId w:val="5"/>
      </w:numPr>
      <w:spacing w:before="0" w:after="240"/>
    </w:pPr>
    <w:rPr>
      <w:rFonts w:eastAsia="Times New Roman" w:cs="Times New Roman"/>
    </w:rPr>
  </w:style>
  <w:style w:type="paragraph" w:styleId="Slovanseznam31">
    <w:name w:val="Číslovaný seznam 31"/>
    <w:basedOn w:val="Normal"/>
    <w:qFormat/>
    <w:pPr>
      <w:numPr>
        <w:ilvl w:val="0"/>
        <w:numId w:val="4"/>
      </w:numPr>
      <w:spacing w:before="0" w:after="240"/>
    </w:pPr>
    <w:rPr>
      <w:rFonts w:eastAsia="Times New Roman" w:cs="Times New Roman"/>
    </w:rPr>
  </w:style>
  <w:style w:type="paragraph" w:styleId="Slovanseznam41">
    <w:name w:val="Číslovaný seznam 41"/>
    <w:basedOn w:val="Normal"/>
    <w:qFormat/>
    <w:pPr>
      <w:numPr>
        <w:ilvl w:val="0"/>
        <w:numId w:val="3"/>
      </w:numPr>
      <w:spacing w:before="0" w:after="240"/>
    </w:pPr>
    <w:rPr>
      <w:rFonts w:eastAsia="Times New Roman" w:cs="Times New Roman"/>
    </w:rPr>
  </w:style>
  <w:style w:type="paragraph" w:styleId="Slovanseznam51">
    <w:name w:val="Číslovaný seznam 51"/>
    <w:basedOn w:val="Normal"/>
    <w:qFormat/>
    <w:pPr>
      <w:numPr>
        <w:ilvl w:val="0"/>
        <w:numId w:val="2"/>
      </w:numPr>
      <w:spacing w:before="0" w:after="240"/>
    </w:pPr>
    <w:rPr>
      <w:rFonts w:eastAsia="Times New Roman" w:cs="Times New Roman"/>
    </w:rPr>
  </w:style>
  <w:style w:type="paragraph" w:styleId="BlockText2">
    <w:name w:val="Block Text 2"/>
    <w:basedOn w:val="Normal"/>
    <w:qFormat/>
    <w:pPr>
      <w:spacing w:lineRule="auto" w:line="480"/>
      <w:ind w:left="1440" w:right="1440" w:hanging="0"/>
    </w:pPr>
    <w:rPr>
      <w:rFonts w:eastAsia="Times New Roman" w:cs="Times New Roman"/>
    </w:rPr>
  </w:style>
  <w:style w:type="paragraph" w:styleId="BlockTextTab">
    <w:name w:val="Block Text Tab"/>
    <w:basedOn w:val="Normal"/>
    <w:qFormat/>
    <w:pPr>
      <w:spacing w:before="0" w:after="240"/>
      <w:ind w:left="1440" w:right="1440" w:firstLine="720"/>
    </w:pPr>
    <w:rPr>
      <w:rFonts w:eastAsia="Times New Roman" w:cs="Times New Roman"/>
    </w:rPr>
  </w:style>
  <w:style w:type="paragraph" w:styleId="Zkladntext21">
    <w:name w:val="Základní text 21"/>
    <w:basedOn w:val="Normal"/>
    <w:qFormat/>
    <w:pPr>
      <w:spacing w:lineRule="auto" w:line="480"/>
      <w:ind w:left="0" w:right="0" w:firstLine="1440"/>
    </w:pPr>
    <w:rPr>
      <w:rFonts w:eastAsia="Times New Roman" w:cs="Times New Roman"/>
    </w:rPr>
  </w:style>
  <w:style w:type="paragraph" w:styleId="BodyText4">
    <w:name w:val="Body Text 4"/>
    <w:basedOn w:val="Normal"/>
    <w:qFormat/>
    <w:pPr>
      <w:spacing w:lineRule="auto" w:line="480"/>
    </w:pPr>
    <w:rPr>
      <w:rFonts w:eastAsia="Times New Roman" w:cs="Times New Roman"/>
    </w:rPr>
  </w:style>
  <w:style w:type="paragraph" w:styleId="Zkladntextprvnodsazen1">
    <w:name w:val="Základní text - první odsazený1"/>
    <w:basedOn w:val="Normal"/>
    <w:qFormat/>
    <w:pPr>
      <w:spacing w:before="0" w:after="240"/>
      <w:ind w:left="1440" w:right="0" w:firstLine="720"/>
    </w:pPr>
    <w:rPr>
      <w:rFonts w:eastAsia="Times New Roman" w:cs="Times New Roman"/>
    </w:rPr>
  </w:style>
  <w:style w:type="paragraph" w:styleId="Odsazentlatextu">
    <w:name w:val="Body Text Indent"/>
    <w:basedOn w:val="Normal"/>
    <w:pPr>
      <w:spacing w:before="0" w:after="240"/>
      <w:ind w:left="1440" w:right="0" w:hanging="0"/>
    </w:pPr>
    <w:rPr>
      <w:rFonts w:eastAsia="Times New Roman" w:cs="Times New Roman"/>
    </w:rPr>
  </w:style>
  <w:style w:type="paragraph" w:styleId="Zkladntextprvnodsazen21">
    <w:name w:val="Základní text - první odsazený 21"/>
    <w:basedOn w:val="Normal"/>
    <w:qFormat/>
    <w:pPr>
      <w:spacing w:lineRule="auto" w:line="480"/>
      <w:ind w:left="1440" w:right="0" w:firstLine="720"/>
    </w:pPr>
    <w:rPr>
      <w:rFonts w:eastAsia="Times New Roman" w:cs="Times New Roman"/>
    </w:rPr>
  </w:style>
  <w:style w:type="paragraph" w:styleId="Zkladntextodsazen21">
    <w:name w:val="Základní text odsazený 21"/>
    <w:basedOn w:val="Normal"/>
    <w:qFormat/>
    <w:pPr>
      <w:spacing w:lineRule="auto" w:line="480"/>
      <w:ind w:left="1440" w:right="0" w:hanging="0"/>
    </w:pPr>
    <w:rPr>
      <w:rFonts w:eastAsia="Times New Roman" w:cs="Times New Roman"/>
    </w:rPr>
  </w:style>
  <w:style w:type="paragraph" w:styleId="Zkladntextodsazen31">
    <w:name w:val="Základní text odsazený 31"/>
    <w:basedOn w:val="Normal"/>
    <w:qFormat/>
    <w:pPr>
      <w:spacing w:before="0" w:after="240"/>
      <w:ind w:left="4320" w:right="0" w:hanging="4320"/>
    </w:pPr>
    <w:rPr>
      <w:rFonts w:eastAsia="Times New Roman" w:cs="Times New Roman"/>
    </w:rPr>
  </w:style>
  <w:style w:type="paragraph" w:styleId="Vysvtlivka">
    <w:name w:val="Endnote Text"/>
    <w:basedOn w:val="Normal"/>
    <w:pPr>
      <w:spacing w:before="0" w:after="240"/>
    </w:pPr>
    <w:rPr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/>
    <w:rPr/>
  </w:style>
  <w:style w:type="paragraph" w:styleId="Poznmkapodarou">
    <w:name w:val="Footnote Text"/>
    <w:basedOn w:val="Normal"/>
    <w:pPr>
      <w:spacing w:before="0" w:after="240"/>
    </w:pPr>
    <w:rPr>
      <w:szCs w:val="20"/>
    </w:rPr>
  </w:style>
  <w:style w:type="paragraph" w:styleId="Zhlav">
    <w:name w:val="Header"/>
    <w:basedOn w:val="Normal"/>
    <w:pPr/>
    <w:rPr>
      <w:rFonts w:eastAsia="Times New Roman" w:cs="Times New Roman"/>
    </w:rPr>
  </w:style>
  <w:style w:type="paragraph" w:styleId="Memohead">
    <w:name w:val="Memohead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4"/>
      <w:lang w:val="en-US" w:eastAsia="cs-CZ" w:bidi="ar-SA"/>
    </w:rPr>
  </w:style>
  <w:style w:type="paragraph" w:styleId="Memorandum">
    <w:name w:val="Memorandum"/>
    <w:basedOn w:val="Normal"/>
    <w:qFormat/>
    <w:pPr>
      <w:spacing w:before="0" w:after="720"/>
      <w:jc w:val="center"/>
    </w:pPr>
    <w:rPr>
      <w:rFonts w:ascii="EngraversGothic BT" w:hAnsi="EngraversGothic BT" w:eastAsia="Times New Roman" w:cs="Times New Roman"/>
      <w:b/>
      <w:spacing w:val="100"/>
      <w:sz w:val="28"/>
    </w:rPr>
  </w:style>
  <w:style w:type="paragraph" w:styleId="Odstavecseseznamem">
    <w:name w:val="Odstavec se seznamem"/>
    <w:basedOn w:val="Normal"/>
    <w:qFormat/>
    <w:pPr>
      <w:spacing w:before="0" w:after="240"/>
      <w:ind w:left="720" w:right="0" w:hanging="0"/>
      <w:contextualSpacing/>
    </w:pPr>
    <w:rPr/>
  </w:style>
  <w:style w:type="paragraph" w:styleId="Prosttext1">
    <w:name w:val="Prostý text1"/>
    <w:basedOn w:val="Normal"/>
    <w:qFormat/>
    <w:pPr/>
    <w:rPr>
      <w:rFonts w:eastAsia="Times New Roman" w:cs="Times New Roman"/>
    </w:rPr>
  </w:style>
  <w:style w:type="paragraph" w:styleId="Citt">
    <w:name w:val="Citát"/>
    <w:basedOn w:val="Normal"/>
    <w:next w:val="Normal"/>
    <w:qFormat/>
    <w:pPr/>
    <w:rPr>
      <w:i/>
      <w:iCs/>
      <w:color w:val="000000"/>
    </w:rPr>
  </w:style>
  <w:style w:type="paragraph" w:styleId="Podpis">
    <w:name w:val="Signature"/>
    <w:basedOn w:val="Normal"/>
    <w:pPr>
      <w:spacing w:before="0" w:after="240"/>
      <w:ind w:left="4320" w:right="0" w:hanging="0"/>
    </w:pPr>
    <w:rPr>
      <w:rFonts w:eastAsia="Times New Roman" w:cs="Times New Roman"/>
    </w:rPr>
  </w:style>
  <w:style w:type="paragraph" w:styleId="Titulek1">
    <w:name w:val="Titulek1"/>
    <w:basedOn w:val="Normal"/>
    <w:next w:val="Normal"/>
    <w:qFormat/>
    <w:pPr>
      <w:spacing w:before="0" w:after="240"/>
    </w:pPr>
    <w:rPr>
      <w:b/>
      <w:bCs/>
      <w:color w:val="4F81BD"/>
      <w:sz w:val="18"/>
      <w:szCs w:val="18"/>
    </w:rPr>
  </w:style>
  <w:style w:type="paragraph" w:styleId="Vrazncitt">
    <w:name w:val="Výrazný citát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Nadpisrejstku">
    <w:name w:val="Index Heading"/>
    <w:basedOn w:val="Normal"/>
    <w:next w:val="Rejstk1"/>
    <w:pPr>
      <w:spacing w:before="0" w:after="240"/>
    </w:pPr>
    <w:rPr>
      <w:rFonts w:eastAsia="SimSun;宋体" w:cs="Times New Roman"/>
      <w:b/>
      <w:bCs/>
    </w:rPr>
  </w:style>
  <w:style w:type="paragraph" w:styleId="Hlavikaobsahu">
    <w:name w:val="Hlavička obsahu"/>
    <w:basedOn w:val="Normal"/>
    <w:next w:val="Normal"/>
    <w:qFormat/>
    <w:pPr>
      <w:keepLines/>
      <w:spacing w:before="0" w:after="240"/>
    </w:pPr>
    <w:rPr>
      <w:rFonts w:eastAsia="SimSun;宋体" w:cs="Times New Roman"/>
      <w:b/>
      <w:bCs/>
      <w:szCs w:val="28"/>
    </w:rPr>
  </w:style>
  <w:style w:type="paragraph" w:styleId="Bibliografie">
    <w:name w:val="Bibliografie"/>
    <w:basedOn w:val="Normal"/>
    <w:next w:val="Normal"/>
    <w:qFormat/>
    <w:pPr>
      <w:spacing w:before="0" w:after="240"/>
    </w:pPr>
    <w:rPr/>
  </w:style>
  <w:style w:type="paragraph" w:styleId="Pjemce">
    <w:name w:val="Envelope Address"/>
    <w:basedOn w:val="Normal"/>
    <w:pPr>
      <w:ind w:left="2880" w:right="0" w:hanging="0"/>
    </w:pPr>
    <w:rPr>
      <w:rFonts w:eastAsia="SimSun;宋体" w:cs="Times New Roman"/>
    </w:rPr>
  </w:style>
  <w:style w:type="paragraph" w:styleId="Odesilatel">
    <w:name w:val="Envelope Return"/>
    <w:basedOn w:val="Normal"/>
    <w:pPr/>
    <w:rPr>
      <w:rFonts w:eastAsia="SimSun;宋体" w:cs="Times New Roman"/>
      <w:sz w:val="20"/>
      <w:szCs w:val="20"/>
    </w:rPr>
  </w:style>
  <w:style w:type="paragraph" w:styleId="Rejstk1">
    <w:name w:val="Index 1"/>
    <w:basedOn w:val="Normal"/>
    <w:next w:val="Normal"/>
    <w:pPr>
      <w:ind w:left="240" w:right="0" w:hanging="240"/>
    </w:pPr>
    <w:rPr/>
  </w:style>
  <w:style w:type="paragraph" w:styleId="Osloven1">
    <w:name w:val="Oslovení1"/>
    <w:basedOn w:val="Normal"/>
    <w:next w:val="Normal"/>
    <w:qFormat/>
    <w:pPr>
      <w:spacing w:before="0" w:after="240"/>
    </w:pPr>
    <w:rPr/>
  </w:style>
  <w:style w:type="paragraph" w:styleId="Hlavikaobsahu1">
    <w:name w:val="Hlavička obsahu1"/>
    <w:basedOn w:val="Normal"/>
    <w:next w:val="Normal"/>
    <w:qFormat/>
    <w:pPr>
      <w:spacing w:before="0" w:after="240"/>
    </w:pPr>
    <w:rPr>
      <w:rFonts w:eastAsia="SimSun;宋体" w:cs="Times New Roman"/>
      <w:b/>
      <w:bCs/>
    </w:rPr>
  </w:style>
  <w:style w:type="paragraph" w:styleId="Obsah1">
    <w:name w:val="TOC 1"/>
    <w:basedOn w:val="Normal"/>
    <w:next w:val="Normal"/>
    <w:pPr>
      <w:spacing w:before="0" w:after="120"/>
      <w:ind w:left="0" w:right="720" w:hanging="0"/>
    </w:pPr>
    <w:rPr/>
  </w:style>
  <w:style w:type="paragraph" w:styleId="Obsah2">
    <w:name w:val="TOC 2"/>
    <w:basedOn w:val="Normal"/>
    <w:next w:val="Normal"/>
    <w:pPr>
      <w:spacing w:before="0" w:after="120"/>
      <w:ind w:left="720" w:right="720" w:hanging="0"/>
    </w:pPr>
    <w:rPr/>
  </w:style>
  <w:style w:type="paragraph" w:styleId="Obsah3">
    <w:name w:val="TOC 3"/>
    <w:basedOn w:val="Normal"/>
    <w:next w:val="Normal"/>
    <w:pPr>
      <w:spacing w:before="0" w:after="120"/>
      <w:ind w:left="1440" w:right="720" w:hanging="0"/>
    </w:pPr>
    <w:rPr/>
  </w:style>
  <w:style w:type="paragraph" w:styleId="Obsah4">
    <w:name w:val="TOC 4"/>
    <w:basedOn w:val="Normal"/>
    <w:next w:val="Normal"/>
    <w:pPr>
      <w:spacing w:before="0" w:after="120"/>
      <w:ind w:left="2160" w:right="720" w:hanging="0"/>
    </w:pPr>
    <w:rPr/>
  </w:style>
  <w:style w:type="paragraph" w:styleId="Obsah5">
    <w:name w:val="TOC 5"/>
    <w:basedOn w:val="Normal"/>
    <w:next w:val="Normal"/>
    <w:pPr>
      <w:spacing w:before="0" w:after="120"/>
      <w:ind w:left="2880" w:right="720" w:hanging="0"/>
    </w:pPr>
    <w:rPr/>
  </w:style>
  <w:style w:type="paragraph" w:styleId="Obsah6">
    <w:name w:val="TOC 6"/>
    <w:basedOn w:val="Normal"/>
    <w:next w:val="Normal"/>
    <w:pPr>
      <w:spacing w:before="0" w:after="120"/>
      <w:ind w:left="3600" w:right="720" w:hanging="0"/>
    </w:pPr>
    <w:rPr/>
  </w:style>
  <w:style w:type="paragraph" w:styleId="Obsah7">
    <w:name w:val="TOC 7"/>
    <w:basedOn w:val="Normal"/>
    <w:next w:val="Normal"/>
    <w:pPr>
      <w:spacing w:before="0" w:after="120"/>
      <w:ind w:left="3600" w:right="720" w:hanging="0"/>
    </w:pPr>
    <w:rPr/>
  </w:style>
  <w:style w:type="paragraph" w:styleId="Obsah8">
    <w:name w:val="TOC 8"/>
    <w:basedOn w:val="Normal"/>
    <w:next w:val="Normal"/>
    <w:pPr>
      <w:spacing w:before="0" w:after="120"/>
      <w:ind w:left="3600" w:right="720" w:hanging="0"/>
    </w:pPr>
    <w:rPr/>
  </w:style>
  <w:style w:type="paragraph" w:styleId="Obsah9">
    <w:name w:val="TOC 9"/>
    <w:basedOn w:val="Normal"/>
    <w:next w:val="Normal"/>
    <w:pPr>
      <w:spacing w:before="0" w:after="120"/>
      <w:ind w:left="3600" w:right="720" w:hanging="0"/>
    </w:pPr>
    <w:rPr/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povaalice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LibreOffice/7.3.5.2$Windows_X86_64 LibreOffice_project/184fe81b8c8c30d8b5082578aee2fed2ea847c01</Application>
  <AppVersion>15.0000</AppVersion>
  <Pages>2</Pages>
  <Words>441</Words>
  <Characters>2633</Characters>
  <CharactersWithSpaces>3123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2023-03-09T10:18:00Z</dcterms:created>
  <dc:creator>KRIZKOVA</dc:creator>
  <dc:description/>
  <dc:language>cs-CZ</dc:language>
  <cp:lastModifiedBy/>
  <cp:lastPrinted>2023-03-27T11:15:00Z</cp:lastPrinted>
  <dcterms:modified xsi:type="dcterms:W3CDTF">2025-02-18T04:22:07Z</dcterms:modified>
  <cp:revision>21</cp:revision>
  <dc:subject/>
  <dc:title>Local: Q:\CorpFinance\Nadacni fond\Žádost o nadační příspěvek_Fyzická osoba.doc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GM_Trailer">
    <vt:lpwstr>Q:\CorpFinance\Nadacni fond\Žádost o nadační příspěvek_Fyzická osoba.doc</vt:lpwstr>
  </property>
  <property fmtid="{D5CDD505-2E9C-101B-9397-08002B2CF9AE}" pid="3" name="_IQPDocumentId">
    <vt:lpwstr>2b7d3738-1a5d-4fce-bf86-dc15a47b55ac</vt:lpwstr>
  </property>
</Properties>
</file>